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7198" w14:textId="2ADCA11D" w:rsidR="00F8243A" w:rsidRDefault="00F8243A" w:rsidP="00F8243A">
      <w:pPr>
        <w:spacing w:line="28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R. </w:t>
      </w:r>
      <w:r>
        <w:rPr>
          <w:b/>
          <w:sz w:val="28"/>
          <w:szCs w:val="28"/>
        </w:rPr>
        <w:t>Ayuntamiento de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Torreón</w:t>
      </w:r>
      <w:r>
        <w:rPr>
          <w:b/>
          <w:caps/>
          <w:sz w:val="28"/>
          <w:szCs w:val="28"/>
        </w:rPr>
        <w:t xml:space="preserve">, </w:t>
      </w:r>
      <w:r>
        <w:rPr>
          <w:b/>
          <w:sz w:val="28"/>
          <w:szCs w:val="28"/>
        </w:rPr>
        <w:t>Coahuila</w:t>
      </w:r>
    </w:p>
    <w:p w14:paraId="0A607FAE" w14:textId="77777777" w:rsidR="00F8243A" w:rsidRDefault="00F8243A" w:rsidP="00F8243A">
      <w:pPr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Tesorería Municipal</w:t>
      </w:r>
    </w:p>
    <w:p w14:paraId="330EF72D" w14:textId="77777777" w:rsidR="00F8243A" w:rsidRDefault="00F8243A" w:rsidP="00F8243A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</w:p>
    <w:p w14:paraId="602D3F54" w14:textId="77777777" w:rsidR="00F8243A" w:rsidRDefault="00F8243A" w:rsidP="00F8243A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2E36C61" w14:textId="77777777" w:rsidR="00F8243A" w:rsidRDefault="00F8243A" w:rsidP="00F8243A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Nacional.</w:t>
      </w:r>
    </w:p>
    <w:p w14:paraId="29C1B08A" w14:textId="3D8AB101" w:rsidR="00F8243A" w:rsidRDefault="00F8243A" w:rsidP="00F8243A">
      <w:pPr>
        <w:spacing w:line="220" w:lineRule="exact"/>
        <w:jc w:val="both"/>
        <w:rPr>
          <w:rFonts w:ascii="Arial" w:hAnsi="Arial" w:cs="Arial"/>
          <w:color w:val="000000"/>
          <w:sz w:val="18"/>
          <w:szCs w:val="27"/>
        </w:rPr>
      </w:pPr>
      <w:r w:rsidRPr="00FA4A0F">
        <w:rPr>
          <w:rFonts w:ascii="Arial" w:hAnsi="Arial" w:cs="Arial"/>
          <w:color w:val="000000"/>
          <w:sz w:val="18"/>
          <w:szCs w:val="27"/>
        </w:rPr>
        <w:t>De conformidad con la Ley de Adquisiciones, Arrendamientos y Servicios del Sector Público, se convoca a los interesados a participar en la</w:t>
      </w:r>
      <w:r>
        <w:rPr>
          <w:rFonts w:ascii="Arial" w:hAnsi="Arial" w:cs="Arial"/>
          <w:color w:val="000000"/>
          <w:sz w:val="18"/>
          <w:szCs w:val="27"/>
        </w:rPr>
        <w:t xml:space="preserve"> Licitación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</w:t>
      </w:r>
      <w:r>
        <w:rPr>
          <w:rFonts w:ascii="Arial" w:hAnsi="Arial" w:cs="Arial"/>
          <w:color w:val="000000"/>
          <w:sz w:val="18"/>
          <w:szCs w:val="27"/>
        </w:rPr>
        <w:t>P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ública </w:t>
      </w:r>
      <w:r>
        <w:rPr>
          <w:rFonts w:ascii="Arial" w:hAnsi="Arial" w:cs="Arial"/>
          <w:color w:val="000000"/>
          <w:sz w:val="18"/>
          <w:szCs w:val="27"/>
        </w:rPr>
        <w:t>N</w:t>
      </w:r>
      <w:r w:rsidRPr="00FA4A0F">
        <w:rPr>
          <w:rFonts w:ascii="Arial" w:hAnsi="Arial" w:cs="Arial"/>
          <w:color w:val="000000"/>
          <w:sz w:val="18"/>
          <w:szCs w:val="27"/>
        </w:rPr>
        <w:t>acional</w:t>
      </w:r>
      <w:r>
        <w:rPr>
          <w:rFonts w:ascii="Arial" w:hAnsi="Arial" w:cs="Arial"/>
          <w:color w:val="000000"/>
          <w:sz w:val="18"/>
          <w:szCs w:val="27"/>
        </w:rPr>
        <w:t>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número </w:t>
      </w:r>
      <w:r w:rsidRPr="00A24547">
        <w:rPr>
          <w:rFonts w:ascii="Arial" w:hAnsi="Arial" w:cs="Arial"/>
          <w:noProof/>
          <w:color w:val="000000"/>
          <w:sz w:val="18"/>
          <w:szCs w:val="27"/>
        </w:rPr>
        <w:t>LA-805035999-E</w:t>
      </w:r>
      <w:r w:rsidR="004957A9">
        <w:rPr>
          <w:rFonts w:ascii="Arial" w:hAnsi="Arial" w:cs="Arial"/>
          <w:noProof/>
          <w:color w:val="000000"/>
          <w:sz w:val="18"/>
          <w:szCs w:val="27"/>
        </w:rPr>
        <w:t>26</w:t>
      </w:r>
      <w:r w:rsidRPr="00A24547">
        <w:rPr>
          <w:rFonts w:ascii="Arial" w:hAnsi="Arial" w:cs="Arial"/>
          <w:noProof/>
          <w:color w:val="000000"/>
          <w:sz w:val="18"/>
          <w:szCs w:val="27"/>
        </w:rPr>
        <w:t>-2021</w:t>
      </w:r>
      <w:r w:rsidRPr="00A24547">
        <w:rPr>
          <w:rFonts w:ascii="Arial" w:hAnsi="Arial" w:cs="Arial"/>
          <w:color w:val="000000"/>
          <w:sz w:val="18"/>
          <w:szCs w:val="27"/>
        </w:rPr>
        <w:t>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cuya Convocatoria</w:t>
      </w:r>
      <w:r>
        <w:rPr>
          <w:rFonts w:ascii="Arial" w:hAnsi="Arial" w:cs="Arial"/>
          <w:color w:val="000000"/>
          <w:sz w:val="18"/>
          <w:szCs w:val="27"/>
        </w:rPr>
        <w:t xml:space="preserve"> que contiene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l</w:t>
      </w:r>
      <w:r>
        <w:rPr>
          <w:rFonts w:ascii="Arial" w:hAnsi="Arial" w:cs="Arial"/>
          <w:color w:val="000000"/>
          <w:sz w:val="18"/>
          <w:szCs w:val="27"/>
        </w:rPr>
        <w:t>as bases de participación está disponible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para consulta en Internet: </w:t>
      </w:r>
      <w:r w:rsidR="00F42E3C" w:rsidRPr="00F42E3C">
        <w:rPr>
          <w:rFonts w:ascii="Arial" w:hAnsi="Arial" w:cs="Arial"/>
          <w:color w:val="000000"/>
          <w:sz w:val="18"/>
          <w:szCs w:val="27"/>
        </w:rPr>
        <w:t>https://compranet.hacienda.gob.mx/web/login.html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o bien</w:t>
      </w:r>
      <w:r>
        <w:rPr>
          <w:rFonts w:ascii="Arial" w:hAnsi="Arial" w:cs="Arial"/>
          <w:color w:val="000000"/>
          <w:sz w:val="18"/>
          <w:szCs w:val="27"/>
        </w:rPr>
        <w:t>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en la Dirección de Servicios Administrativos con domicilio en el Terce</w:t>
      </w:r>
      <w:r>
        <w:rPr>
          <w:rFonts w:ascii="Arial" w:hAnsi="Arial" w:cs="Arial"/>
          <w:color w:val="000000"/>
          <w:sz w:val="18"/>
          <w:szCs w:val="27"/>
        </w:rPr>
        <w:t>r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Piso de Avenida Allende #333 Pte. Colonia Centro, </w:t>
      </w:r>
      <w:proofErr w:type="spellStart"/>
      <w:r w:rsidRPr="00FA4A0F">
        <w:rPr>
          <w:rFonts w:ascii="Arial" w:hAnsi="Arial" w:cs="Arial"/>
          <w:color w:val="000000"/>
          <w:sz w:val="18"/>
          <w:szCs w:val="27"/>
        </w:rPr>
        <w:t>C.P</w:t>
      </w:r>
      <w:proofErr w:type="spellEnd"/>
      <w:r w:rsidRPr="00FA4A0F">
        <w:rPr>
          <w:rFonts w:ascii="Arial" w:hAnsi="Arial" w:cs="Arial"/>
          <w:color w:val="000000"/>
          <w:sz w:val="18"/>
          <w:szCs w:val="27"/>
        </w:rPr>
        <w:t xml:space="preserve"> 27000, Torreón, Coahuila de Zaragoza, teléfono: 8715007000 ext. 1304,</w:t>
      </w:r>
      <w:r>
        <w:rPr>
          <w:rFonts w:ascii="Arial" w:hAnsi="Arial" w:cs="Arial"/>
          <w:color w:val="000000"/>
          <w:sz w:val="18"/>
          <w:szCs w:val="27"/>
        </w:rPr>
        <w:t xml:space="preserve"> 1334,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los días lunes a viernes de las </w:t>
      </w:r>
      <w:r w:rsidR="003E3D5A">
        <w:rPr>
          <w:rFonts w:ascii="Arial" w:hAnsi="Arial" w:cs="Arial"/>
          <w:color w:val="000000"/>
          <w:sz w:val="18"/>
          <w:szCs w:val="27"/>
        </w:rPr>
        <w:t>0</w:t>
      </w:r>
      <w:r w:rsidRPr="00FA4A0F">
        <w:rPr>
          <w:rFonts w:ascii="Arial" w:hAnsi="Arial" w:cs="Arial"/>
          <w:color w:val="000000"/>
          <w:sz w:val="18"/>
          <w:szCs w:val="27"/>
        </w:rPr>
        <w:t>8:00 A 15:00 horas.</w:t>
      </w:r>
    </w:p>
    <w:p w14:paraId="1D9ED9AD" w14:textId="77777777" w:rsidR="004957A9" w:rsidRPr="00FA4A0F" w:rsidRDefault="004957A9" w:rsidP="00F8243A">
      <w:pPr>
        <w:spacing w:line="220" w:lineRule="exact"/>
        <w:jc w:val="both"/>
        <w:rPr>
          <w:rFonts w:ascii="Arial" w:hAnsi="Arial" w:cs="Arial"/>
          <w:sz w:val="10"/>
          <w:szCs w:val="18"/>
        </w:rPr>
      </w:pPr>
    </w:p>
    <w:p w14:paraId="069E55CF" w14:textId="5D3DB662" w:rsidR="00F8243A" w:rsidRDefault="00F8243A" w:rsidP="00F8243A">
      <w:pPr>
        <w:spacing w:line="220" w:lineRule="exact"/>
        <w:ind w:firstLine="70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Licitación </w:t>
      </w:r>
      <w:r w:rsidR="00B66747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ública </w:t>
      </w:r>
      <w:r w:rsidR="00B66747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acional, número </w:t>
      </w:r>
      <w:r w:rsidRPr="00A24547">
        <w:rPr>
          <w:rFonts w:ascii="Arial" w:hAnsi="Arial" w:cs="Arial"/>
          <w:noProof/>
          <w:sz w:val="18"/>
          <w:szCs w:val="18"/>
        </w:rPr>
        <w:t>LA-805035999-E</w:t>
      </w:r>
      <w:r w:rsidR="004957A9">
        <w:rPr>
          <w:rFonts w:ascii="Arial" w:hAnsi="Arial" w:cs="Arial"/>
          <w:noProof/>
          <w:sz w:val="18"/>
          <w:szCs w:val="18"/>
        </w:rPr>
        <w:t>26</w:t>
      </w:r>
      <w:r w:rsidRPr="00A24547">
        <w:rPr>
          <w:rFonts w:ascii="Arial" w:hAnsi="Arial" w:cs="Arial"/>
          <w:noProof/>
          <w:sz w:val="18"/>
          <w:szCs w:val="18"/>
        </w:rPr>
        <w:t>-202</w:t>
      </w:r>
      <w:r w:rsidR="00A24547" w:rsidRPr="00A24547">
        <w:rPr>
          <w:rFonts w:ascii="Arial" w:hAnsi="Arial" w:cs="Arial"/>
          <w:noProof/>
          <w:sz w:val="18"/>
          <w:szCs w:val="18"/>
        </w:rPr>
        <w:t>1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F8243A" w14:paraId="734C3F00" w14:textId="77777777" w:rsidTr="00BE4329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34E981B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F63B" w14:textId="65E3A48D" w:rsidR="00F8243A" w:rsidRPr="00B66747" w:rsidRDefault="00B66747" w:rsidP="00BE4329">
            <w:pPr>
              <w:spacing w:line="220" w:lineRule="exact"/>
              <w:jc w:val="center"/>
              <w:rPr>
                <w:rFonts w:ascii="Arial" w:hAnsi="Arial" w:cs="Arial"/>
                <w:bCs/>
              </w:rPr>
            </w:pPr>
            <w:r w:rsidRPr="00B66747">
              <w:rPr>
                <w:rFonts w:ascii="Arial" w:hAnsi="Arial" w:cs="Arial"/>
                <w:bCs/>
              </w:rPr>
              <w:t>Profesionalización y Capacitación de los Elementos Policiales de la Dirección General de Seguridad Pública Municipal, de acuerdo al Programa Rector de Profesionalización</w:t>
            </w:r>
          </w:p>
        </w:tc>
      </w:tr>
      <w:tr w:rsidR="00F8243A" w14:paraId="42E80F53" w14:textId="77777777" w:rsidTr="00BE4329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F19E6CC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0D6E" w14:textId="77777777" w:rsidR="00F8243A" w:rsidRPr="00B66747" w:rsidRDefault="00F8243A" w:rsidP="00BE4329">
            <w:pPr>
              <w:jc w:val="center"/>
              <w:rPr>
                <w:rFonts w:ascii="Arial" w:hAnsi="Arial" w:cs="Arial"/>
                <w:color w:val="000000"/>
              </w:rPr>
            </w:pPr>
            <w:r w:rsidRPr="00B66747">
              <w:rPr>
                <w:rFonts w:ascii="Arial" w:hAnsi="Arial" w:cs="Arial"/>
                <w:color w:val="000000"/>
              </w:rPr>
              <w:t>Se detalla en la Convocatoria</w:t>
            </w:r>
          </w:p>
        </w:tc>
      </w:tr>
      <w:tr w:rsidR="00F8243A" w14:paraId="5652DF06" w14:textId="77777777" w:rsidTr="00BE4329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BA0BF3D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6A11" w14:textId="54A64738" w:rsidR="00F8243A" w:rsidRPr="00B66747" w:rsidRDefault="00B66747" w:rsidP="00BE4329">
            <w:pPr>
              <w:jc w:val="center"/>
              <w:rPr>
                <w:rFonts w:ascii="Arial" w:hAnsi="Arial" w:cs="Arial"/>
                <w:color w:val="000000"/>
              </w:rPr>
            </w:pPr>
            <w:r w:rsidRPr="00B66747">
              <w:rPr>
                <w:rFonts w:ascii="Arial" w:hAnsi="Arial" w:cs="Arial"/>
                <w:noProof/>
                <w:color w:val="000000"/>
              </w:rPr>
              <w:t>29</w:t>
            </w:r>
            <w:r w:rsidR="00F8243A" w:rsidRPr="00B66747">
              <w:rPr>
                <w:rFonts w:ascii="Arial" w:hAnsi="Arial" w:cs="Arial"/>
                <w:noProof/>
                <w:color w:val="000000"/>
              </w:rPr>
              <w:t xml:space="preserve"> de </w:t>
            </w:r>
            <w:r w:rsidRPr="00B66747">
              <w:rPr>
                <w:rFonts w:ascii="Arial" w:hAnsi="Arial" w:cs="Arial"/>
                <w:noProof/>
                <w:color w:val="000000"/>
              </w:rPr>
              <w:t>junio</w:t>
            </w:r>
            <w:r w:rsidR="00F8243A" w:rsidRPr="00B66747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="00F8243A" w:rsidRPr="00B66747">
              <w:rPr>
                <w:rFonts w:ascii="Arial" w:hAnsi="Arial" w:cs="Arial"/>
                <w:color w:val="000000"/>
              </w:rPr>
              <w:t>de 2021</w:t>
            </w:r>
          </w:p>
        </w:tc>
      </w:tr>
      <w:tr w:rsidR="00F8243A" w14:paraId="2A954B59" w14:textId="77777777" w:rsidTr="00BE4329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442C2A5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0922" w14:textId="06736F62" w:rsidR="00F8243A" w:rsidRPr="00B66747" w:rsidRDefault="00F8243A" w:rsidP="00BE4329">
            <w:pPr>
              <w:jc w:val="center"/>
              <w:rPr>
                <w:rFonts w:ascii="Arial" w:hAnsi="Arial" w:cs="Arial"/>
                <w:color w:val="000000"/>
              </w:rPr>
            </w:pPr>
            <w:r w:rsidRPr="00B66747">
              <w:rPr>
                <w:rFonts w:ascii="Arial" w:hAnsi="Arial" w:cs="Arial"/>
                <w:noProof/>
                <w:color w:val="000000"/>
              </w:rPr>
              <w:t xml:space="preserve">  0</w:t>
            </w:r>
            <w:r w:rsidR="001E0E60">
              <w:rPr>
                <w:rFonts w:ascii="Arial" w:hAnsi="Arial" w:cs="Arial"/>
                <w:noProof/>
                <w:color w:val="000000"/>
              </w:rPr>
              <w:t>6</w:t>
            </w:r>
            <w:r w:rsidRPr="00B66747">
              <w:rPr>
                <w:rFonts w:ascii="Arial" w:hAnsi="Arial" w:cs="Arial"/>
                <w:noProof/>
                <w:color w:val="000000"/>
              </w:rPr>
              <w:t xml:space="preserve"> de </w:t>
            </w:r>
            <w:r w:rsidR="00B66747" w:rsidRPr="00B66747">
              <w:rPr>
                <w:rFonts w:ascii="Arial" w:hAnsi="Arial" w:cs="Arial"/>
                <w:noProof/>
                <w:color w:val="000000"/>
              </w:rPr>
              <w:t>julio</w:t>
            </w:r>
            <w:r w:rsidRPr="00B66747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B66747">
              <w:rPr>
                <w:rFonts w:ascii="Arial" w:hAnsi="Arial" w:cs="Arial"/>
                <w:color w:val="000000"/>
              </w:rPr>
              <w:t xml:space="preserve">de 2021 a las </w:t>
            </w:r>
            <w:r w:rsidRPr="00B66747">
              <w:rPr>
                <w:rFonts w:ascii="Arial" w:hAnsi="Arial" w:cs="Arial"/>
                <w:noProof/>
                <w:color w:val="000000"/>
              </w:rPr>
              <w:t>1</w:t>
            </w:r>
            <w:r w:rsidR="00B66747" w:rsidRPr="00B66747">
              <w:rPr>
                <w:rFonts w:ascii="Arial" w:hAnsi="Arial" w:cs="Arial"/>
                <w:noProof/>
                <w:color w:val="000000"/>
              </w:rPr>
              <w:t>2</w:t>
            </w:r>
            <w:r w:rsidRPr="00B66747">
              <w:rPr>
                <w:rFonts w:ascii="Arial" w:hAnsi="Arial" w:cs="Arial"/>
                <w:noProof/>
                <w:color w:val="000000"/>
              </w:rPr>
              <w:t>:00</w:t>
            </w:r>
            <w:r w:rsidRPr="00B66747">
              <w:rPr>
                <w:rFonts w:ascii="Arial" w:hAnsi="Arial" w:cs="Arial"/>
                <w:color w:val="000000"/>
              </w:rPr>
              <w:t xml:space="preserve"> horas</w:t>
            </w:r>
          </w:p>
        </w:tc>
      </w:tr>
      <w:tr w:rsidR="00F8243A" w14:paraId="7EC8DE19" w14:textId="77777777" w:rsidTr="00BE4329">
        <w:trPr>
          <w:cantSplit/>
          <w:trHeight w:val="297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7861AF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53EF" w14:textId="77777777" w:rsidR="00F8243A" w:rsidRPr="00B66747" w:rsidRDefault="00F8243A" w:rsidP="00BE4329">
            <w:pPr>
              <w:jc w:val="center"/>
              <w:rPr>
                <w:rFonts w:ascii="Arial" w:hAnsi="Arial" w:cs="Arial"/>
                <w:color w:val="000000"/>
              </w:rPr>
            </w:pPr>
            <w:r w:rsidRPr="00B66747">
              <w:rPr>
                <w:rFonts w:ascii="Arial" w:hAnsi="Arial" w:cs="Arial"/>
                <w:color w:val="000000"/>
              </w:rPr>
              <w:t>No hay visita a las instalaciones</w:t>
            </w:r>
          </w:p>
        </w:tc>
      </w:tr>
      <w:tr w:rsidR="00F8243A" w14:paraId="0CC96F6B" w14:textId="77777777" w:rsidTr="00BE4329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AFD6309" w14:textId="77777777" w:rsidR="00F8243A" w:rsidRDefault="00F8243A" w:rsidP="00BE432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3725" w14:textId="0B43B58F" w:rsidR="00F8243A" w:rsidRPr="00B66747" w:rsidRDefault="00F8243A" w:rsidP="00BE4329">
            <w:pPr>
              <w:jc w:val="center"/>
              <w:rPr>
                <w:rFonts w:ascii="Arial" w:hAnsi="Arial" w:cs="Arial"/>
                <w:color w:val="000000"/>
              </w:rPr>
            </w:pPr>
            <w:r w:rsidRPr="00B66747">
              <w:rPr>
                <w:rFonts w:ascii="Arial" w:hAnsi="Arial" w:cs="Arial"/>
                <w:noProof/>
                <w:color w:val="000000"/>
              </w:rPr>
              <w:t xml:space="preserve"> 1</w:t>
            </w:r>
            <w:r w:rsidR="00261A87">
              <w:rPr>
                <w:rFonts w:ascii="Arial" w:hAnsi="Arial" w:cs="Arial"/>
                <w:noProof/>
                <w:color w:val="000000"/>
              </w:rPr>
              <w:t>5</w:t>
            </w:r>
            <w:r w:rsidRPr="00B66747">
              <w:rPr>
                <w:rFonts w:ascii="Arial" w:hAnsi="Arial" w:cs="Arial"/>
                <w:noProof/>
                <w:color w:val="000000"/>
              </w:rPr>
              <w:t xml:space="preserve"> de </w:t>
            </w:r>
            <w:r w:rsidR="00B66747" w:rsidRPr="00B66747">
              <w:rPr>
                <w:rFonts w:ascii="Arial" w:hAnsi="Arial" w:cs="Arial"/>
                <w:noProof/>
                <w:color w:val="000000"/>
              </w:rPr>
              <w:t>julio</w:t>
            </w:r>
            <w:r w:rsidRPr="00B66747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B66747">
              <w:rPr>
                <w:rFonts w:ascii="Arial" w:hAnsi="Arial" w:cs="Arial"/>
                <w:color w:val="000000"/>
              </w:rPr>
              <w:t xml:space="preserve">de 2021 a las </w:t>
            </w:r>
            <w:r w:rsidRPr="00B66747">
              <w:rPr>
                <w:rFonts w:ascii="Arial" w:hAnsi="Arial" w:cs="Arial"/>
                <w:noProof/>
                <w:color w:val="000000"/>
              </w:rPr>
              <w:t>1</w:t>
            </w:r>
            <w:r w:rsidR="00B66747" w:rsidRPr="00B66747">
              <w:rPr>
                <w:rFonts w:ascii="Arial" w:hAnsi="Arial" w:cs="Arial"/>
                <w:noProof/>
                <w:color w:val="000000"/>
              </w:rPr>
              <w:t>2</w:t>
            </w:r>
            <w:r w:rsidRPr="00B66747">
              <w:rPr>
                <w:rFonts w:ascii="Arial" w:hAnsi="Arial" w:cs="Arial"/>
                <w:noProof/>
                <w:color w:val="000000"/>
              </w:rPr>
              <w:t>:00</w:t>
            </w:r>
            <w:r w:rsidRPr="00B66747">
              <w:rPr>
                <w:rFonts w:ascii="Arial" w:hAnsi="Arial" w:cs="Arial"/>
                <w:color w:val="000000"/>
              </w:rPr>
              <w:t xml:space="preserve"> horas</w:t>
            </w:r>
          </w:p>
        </w:tc>
      </w:tr>
    </w:tbl>
    <w:p w14:paraId="26C421B5" w14:textId="77777777" w:rsidR="00F8243A" w:rsidRDefault="00F8243A" w:rsidP="00F8243A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4D4DDB52" w14:textId="2DB9A36B" w:rsidR="00F8243A" w:rsidRPr="00B66747" w:rsidRDefault="00F8243A" w:rsidP="00F8243A">
      <w:pPr>
        <w:spacing w:line="220" w:lineRule="exact"/>
        <w:jc w:val="center"/>
        <w:rPr>
          <w:rFonts w:ascii="Arial" w:hAnsi="Arial" w:cs="Arial"/>
          <w:noProof/>
        </w:rPr>
      </w:pPr>
      <w:r w:rsidRPr="00B66747">
        <w:rPr>
          <w:rFonts w:ascii="Arial" w:hAnsi="Arial" w:cs="Arial"/>
        </w:rPr>
        <w:t xml:space="preserve">Torreón, Coah., a 29 de </w:t>
      </w:r>
      <w:r w:rsidR="00B66747" w:rsidRPr="00B66747">
        <w:rPr>
          <w:rFonts w:ascii="Arial" w:hAnsi="Arial" w:cs="Arial"/>
        </w:rPr>
        <w:t>junio</w:t>
      </w:r>
      <w:r w:rsidRPr="00B66747">
        <w:rPr>
          <w:rFonts w:ascii="Arial" w:hAnsi="Arial" w:cs="Arial"/>
        </w:rPr>
        <w:t xml:space="preserve"> de 2021</w:t>
      </w:r>
    </w:p>
    <w:p w14:paraId="3EE3A5F7" w14:textId="77777777" w:rsidR="00F8243A" w:rsidRPr="00B66747" w:rsidRDefault="00F8243A" w:rsidP="00F8243A">
      <w:pPr>
        <w:spacing w:line="240" w:lineRule="exact"/>
        <w:jc w:val="center"/>
        <w:rPr>
          <w:rFonts w:ascii="Arial" w:hAnsi="Arial" w:cs="Arial"/>
        </w:rPr>
      </w:pPr>
      <w:r w:rsidRPr="00B66747">
        <w:rPr>
          <w:rFonts w:ascii="Arial" w:hAnsi="Arial" w:cs="Arial"/>
        </w:rPr>
        <w:t>La C. Tesorera Municipal</w:t>
      </w:r>
    </w:p>
    <w:p w14:paraId="3E62D204" w14:textId="77777777" w:rsidR="00F8243A" w:rsidRPr="00B66747" w:rsidRDefault="00F8243A" w:rsidP="00F8243A">
      <w:pPr>
        <w:spacing w:line="240" w:lineRule="exact"/>
        <w:jc w:val="center"/>
        <w:rPr>
          <w:rFonts w:ascii="Arial" w:hAnsi="Arial" w:cs="Arial"/>
        </w:rPr>
      </w:pPr>
    </w:p>
    <w:p w14:paraId="701FC2C2" w14:textId="77777777" w:rsidR="00F8243A" w:rsidRPr="00B66747" w:rsidRDefault="00F8243A" w:rsidP="00F8243A">
      <w:pPr>
        <w:spacing w:line="220" w:lineRule="exact"/>
        <w:jc w:val="center"/>
        <w:rPr>
          <w:rFonts w:ascii="Arial" w:hAnsi="Arial" w:cs="Arial"/>
          <w:b/>
        </w:rPr>
      </w:pPr>
      <w:r w:rsidRPr="00B66747">
        <w:rPr>
          <w:rFonts w:ascii="Arial" w:hAnsi="Arial" w:cs="Arial"/>
          <w:b/>
        </w:rPr>
        <w:t>Ing. María Mayela Ramírez Sordo</w:t>
      </w:r>
    </w:p>
    <w:p w14:paraId="0D7F8E7B" w14:textId="77777777" w:rsidR="00F8243A" w:rsidRPr="00B66747" w:rsidRDefault="00F8243A" w:rsidP="00F8243A">
      <w:pPr>
        <w:spacing w:line="220" w:lineRule="exact"/>
        <w:jc w:val="center"/>
        <w:rPr>
          <w:rFonts w:ascii="Arial" w:hAnsi="Arial" w:cs="Arial"/>
        </w:rPr>
      </w:pPr>
      <w:r w:rsidRPr="00B66747">
        <w:rPr>
          <w:rFonts w:ascii="Arial" w:hAnsi="Arial" w:cs="Arial"/>
        </w:rPr>
        <w:t>Rubrica.</w:t>
      </w:r>
    </w:p>
    <w:p w14:paraId="7597C0F4" w14:textId="77777777" w:rsidR="006509F3" w:rsidRDefault="00D04E7D"/>
    <w:sectPr w:rsidR="00650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3A"/>
    <w:rsid w:val="001E0E60"/>
    <w:rsid w:val="00261A87"/>
    <w:rsid w:val="003E3D5A"/>
    <w:rsid w:val="004957A9"/>
    <w:rsid w:val="00780B2C"/>
    <w:rsid w:val="00A24547"/>
    <w:rsid w:val="00B45C59"/>
    <w:rsid w:val="00B607D9"/>
    <w:rsid w:val="00B66747"/>
    <w:rsid w:val="00D04E7D"/>
    <w:rsid w:val="00F42E3C"/>
    <w:rsid w:val="00F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0102"/>
  <w15:chartTrackingRefBased/>
  <w15:docId w15:val="{CADC7CCF-75CF-43FC-9F7F-1E7C2C19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Varela Escobedo</dc:creator>
  <cp:keywords/>
  <dc:description/>
  <cp:lastModifiedBy>Manuel Gerardo Varela Escobedo</cp:lastModifiedBy>
  <cp:revision>6</cp:revision>
  <cp:lastPrinted>2021-06-23T14:33:00Z</cp:lastPrinted>
  <dcterms:created xsi:type="dcterms:W3CDTF">2021-06-22T17:23:00Z</dcterms:created>
  <dcterms:modified xsi:type="dcterms:W3CDTF">2021-06-24T18:19:00Z</dcterms:modified>
</cp:coreProperties>
</file>